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9B" w:rsidRPr="00E43D2D" w:rsidRDefault="00C07E9B" w:rsidP="00C07E9B">
      <w:pPr>
        <w:spacing w:after="0" w:line="240" w:lineRule="auto"/>
        <w:jc w:val="center"/>
        <w:rPr>
          <w:rFonts w:ascii="Times New Roman" w:hAnsi="Times New Roman"/>
          <w:b/>
          <w:sz w:val="28"/>
          <w:szCs w:val="28"/>
          <w:u w:val="single"/>
        </w:rPr>
      </w:pPr>
      <w:r>
        <w:rPr>
          <w:rFonts w:ascii="Times New Roman" w:hAnsi="Times New Roman"/>
          <w:b/>
          <w:noProof/>
          <w:sz w:val="28"/>
          <w:szCs w:val="28"/>
          <w:u w:val="single"/>
          <w:lang w:val="en-IN" w:eastAsia="en-IN"/>
        </w:rPr>
        <w:drawing>
          <wp:anchor distT="0" distB="0" distL="114300" distR="114300" simplePos="0" relativeHeight="251661312" behindDoc="1" locked="0" layoutInCell="1" allowOverlap="1">
            <wp:simplePos x="0" y="0"/>
            <wp:positionH relativeFrom="column">
              <wp:posOffset>5753100</wp:posOffset>
            </wp:positionH>
            <wp:positionV relativeFrom="paragraph">
              <wp:posOffset>-28575</wp:posOffset>
            </wp:positionV>
            <wp:extent cx="647700" cy="552450"/>
            <wp:effectExtent l="19050" t="0" r="0" b="0"/>
            <wp:wrapTight wrapText="bothSides">
              <wp:wrapPolygon edited="0">
                <wp:start x="1271" y="0"/>
                <wp:lineTo x="-635" y="1490"/>
                <wp:lineTo x="0" y="20855"/>
                <wp:lineTo x="1271" y="20855"/>
                <wp:lineTo x="19059" y="20855"/>
                <wp:lineTo x="20329" y="20855"/>
                <wp:lineTo x="21600" y="16386"/>
                <wp:lineTo x="21600" y="3724"/>
                <wp:lineTo x="19694" y="0"/>
                <wp:lineTo x="1271" y="0"/>
              </wp:wrapPolygon>
            </wp:wrapTight>
            <wp:docPr id="11"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5">
                      <a:clrChange>
                        <a:clrFrom>
                          <a:srgbClr val="BBCEEF"/>
                        </a:clrFrom>
                        <a:clrTo>
                          <a:srgbClr val="BBCEEF">
                            <a:alpha val="0"/>
                          </a:srgbClr>
                        </a:clrTo>
                      </a:clrChange>
                    </a:blip>
                    <a:srcRect/>
                    <a:stretch>
                      <a:fillRect/>
                    </a:stretch>
                  </pic:blipFill>
                  <pic:spPr bwMode="auto">
                    <a:xfrm>
                      <a:off x="0" y="0"/>
                      <a:ext cx="647700" cy="552450"/>
                    </a:xfrm>
                    <a:prstGeom prst="rect">
                      <a:avLst/>
                    </a:prstGeom>
                    <a:noFill/>
                    <a:ln w="9525">
                      <a:noFill/>
                      <a:miter lim="800000"/>
                      <a:headEnd/>
                      <a:tailEnd/>
                    </a:ln>
                  </pic:spPr>
                </pic:pic>
              </a:graphicData>
            </a:graphic>
          </wp:anchor>
        </w:drawing>
      </w:r>
      <w:r w:rsidRPr="00C07E9B">
        <w:rPr>
          <w:rFonts w:ascii="Times New Roman" w:hAnsi="Times New Roman"/>
          <w:b/>
          <w:noProof/>
          <w:sz w:val="28"/>
          <w:szCs w:val="28"/>
          <w:u w:val="single"/>
          <w:lang w:val="en-IN" w:eastAsia="en-IN"/>
        </w:rPr>
        <w:drawing>
          <wp:anchor distT="0" distB="0" distL="114300" distR="114300" simplePos="0" relativeHeight="251659264" behindDoc="1" locked="0" layoutInCell="1" allowOverlap="1">
            <wp:simplePos x="0" y="0"/>
            <wp:positionH relativeFrom="column">
              <wp:posOffset>-342900</wp:posOffset>
            </wp:positionH>
            <wp:positionV relativeFrom="paragraph">
              <wp:posOffset>-28575</wp:posOffset>
            </wp:positionV>
            <wp:extent cx="795655" cy="647700"/>
            <wp:effectExtent l="19050" t="0" r="4445" b="0"/>
            <wp:wrapTight wrapText="bothSides">
              <wp:wrapPolygon edited="0">
                <wp:start x="-517" y="0"/>
                <wp:lineTo x="-517" y="20965"/>
                <wp:lineTo x="21721" y="20965"/>
                <wp:lineTo x="21721" y="0"/>
                <wp:lineTo x="-517"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95655" cy="647700"/>
                    </a:xfrm>
                    <a:prstGeom prst="rect">
                      <a:avLst/>
                    </a:prstGeom>
                    <a:noFill/>
                    <a:ln w="9525">
                      <a:noFill/>
                      <a:miter lim="800000"/>
                      <a:headEnd/>
                      <a:tailEnd/>
                    </a:ln>
                  </pic:spPr>
                </pic:pic>
              </a:graphicData>
            </a:graphic>
          </wp:anchor>
        </w:drawing>
      </w:r>
      <w:r w:rsidRPr="00E43D2D">
        <w:rPr>
          <w:rFonts w:ascii="Times New Roman" w:hAnsi="Times New Roman"/>
          <w:b/>
          <w:sz w:val="28"/>
          <w:szCs w:val="28"/>
          <w:u w:val="single"/>
        </w:rPr>
        <w:t xml:space="preserve">GREENWOOD PUBLIC SCHOOL, </w:t>
      </w:r>
      <w:r>
        <w:rPr>
          <w:rFonts w:ascii="Times New Roman" w:hAnsi="Times New Roman"/>
          <w:b/>
          <w:sz w:val="28"/>
          <w:szCs w:val="28"/>
          <w:u w:val="single"/>
        </w:rPr>
        <w:t>DD NAGAR</w:t>
      </w:r>
      <w:r w:rsidRPr="00E43D2D">
        <w:rPr>
          <w:rFonts w:ascii="Times New Roman" w:hAnsi="Times New Roman"/>
          <w:b/>
          <w:sz w:val="28"/>
          <w:szCs w:val="28"/>
          <w:u w:val="single"/>
        </w:rPr>
        <w:t>, GWALIOR</w:t>
      </w:r>
    </w:p>
    <w:p w:rsidR="00C07E9B" w:rsidRDefault="00C07E9B" w:rsidP="00C07E9B">
      <w:pPr>
        <w:spacing w:after="0"/>
        <w:jc w:val="center"/>
        <w:rPr>
          <w:rFonts w:ascii="Times New Roman" w:hAnsi="Times New Roman" w:cs="Times New Roman"/>
          <w:b/>
          <w:sz w:val="36"/>
          <w:szCs w:val="24"/>
        </w:rPr>
      </w:pPr>
      <w:r w:rsidRPr="00E43D2D">
        <w:rPr>
          <w:rFonts w:ascii="Times New Roman" w:hAnsi="Times New Roman"/>
          <w:b/>
          <w:sz w:val="28"/>
          <w:szCs w:val="28"/>
          <w:u w:val="single"/>
        </w:rPr>
        <w:t>OUR MOTTO- DEVELOPMENT WITH DELIGHT</w:t>
      </w:r>
      <w:r w:rsidRPr="009A189C">
        <w:rPr>
          <w:rFonts w:ascii="Times New Roman" w:hAnsi="Times New Roman" w:cs="Times New Roman"/>
          <w:b/>
          <w:sz w:val="36"/>
          <w:szCs w:val="24"/>
        </w:rPr>
        <w:t xml:space="preserve"> </w:t>
      </w:r>
    </w:p>
    <w:p w:rsidR="00B13C6C" w:rsidRDefault="00B13C6C" w:rsidP="00C07E9B">
      <w:pPr>
        <w:spacing w:after="0"/>
        <w:jc w:val="center"/>
        <w:rPr>
          <w:rFonts w:ascii="Times New Roman" w:hAnsi="Times New Roman" w:cs="Times New Roman"/>
          <w:b/>
          <w:sz w:val="36"/>
          <w:szCs w:val="24"/>
        </w:rPr>
      </w:pPr>
      <w:r>
        <w:rPr>
          <w:rFonts w:ascii="Times New Roman" w:hAnsi="Times New Roman" w:cs="Times New Roman"/>
          <w:b/>
          <w:sz w:val="36"/>
          <w:szCs w:val="24"/>
        </w:rPr>
        <w:t>Session: (2020-2021)</w:t>
      </w:r>
    </w:p>
    <w:p w:rsidR="00B13C6C" w:rsidRDefault="009A189C" w:rsidP="00C07E9B">
      <w:pPr>
        <w:spacing w:after="0"/>
        <w:jc w:val="center"/>
        <w:rPr>
          <w:rFonts w:ascii="Times New Roman" w:hAnsi="Times New Roman" w:cs="Times New Roman"/>
          <w:b/>
          <w:sz w:val="36"/>
          <w:szCs w:val="24"/>
        </w:rPr>
      </w:pPr>
      <w:r w:rsidRPr="009A189C">
        <w:rPr>
          <w:rFonts w:ascii="Times New Roman" w:hAnsi="Times New Roman" w:cs="Times New Roman"/>
          <w:b/>
          <w:sz w:val="36"/>
          <w:szCs w:val="24"/>
        </w:rPr>
        <w:t>Class 4</w:t>
      </w:r>
      <w:r w:rsidRPr="009A189C">
        <w:rPr>
          <w:rFonts w:ascii="Times New Roman" w:hAnsi="Times New Roman" w:cs="Times New Roman"/>
          <w:b/>
          <w:sz w:val="36"/>
          <w:szCs w:val="24"/>
          <w:vertAlign w:val="superscript"/>
        </w:rPr>
        <w:t>th</w:t>
      </w:r>
      <w:r w:rsidRPr="009A189C">
        <w:rPr>
          <w:rFonts w:ascii="Times New Roman" w:hAnsi="Times New Roman" w:cs="Times New Roman"/>
          <w:b/>
          <w:sz w:val="36"/>
          <w:szCs w:val="24"/>
        </w:rPr>
        <w:t>,</w:t>
      </w:r>
    </w:p>
    <w:p w:rsidR="009A189C" w:rsidRDefault="009A189C" w:rsidP="00C07E9B">
      <w:pPr>
        <w:spacing w:after="0"/>
        <w:jc w:val="center"/>
        <w:rPr>
          <w:rFonts w:ascii="Times New Roman" w:hAnsi="Times New Roman" w:cs="Times New Roman"/>
          <w:b/>
          <w:sz w:val="36"/>
          <w:szCs w:val="24"/>
        </w:rPr>
      </w:pPr>
      <w:r w:rsidRPr="009A189C">
        <w:rPr>
          <w:rFonts w:ascii="Times New Roman" w:hAnsi="Times New Roman" w:cs="Times New Roman"/>
          <w:b/>
          <w:sz w:val="36"/>
          <w:szCs w:val="24"/>
        </w:rPr>
        <w:t xml:space="preserve"> sub: Social Science</w:t>
      </w:r>
    </w:p>
    <w:p w:rsidR="009A189C" w:rsidRDefault="009A189C" w:rsidP="009A189C">
      <w:pPr>
        <w:spacing w:after="0"/>
        <w:jc w:val="center"/>
        <w:rPr>
          <w:rFonts w:ascii="Times New Roman" w:hAnsi="Times New Roman" w:cs="Times New Roman"/>
          <w:b/>
          <w:sz w:val="36"/>
          <w:szCs w:val="24"/>
          <w:u w:val="single"/>
        </w:rPr>
      </w:pPr>
      <w:r w:rsidRPr="009A189C">
        <w:rPr>
          <w:rFonts w:ascii="Times New Roman" w:hAnsi="Times New Roman" w:cs="Times New Roman"/>
          <w:b/>
          <w:sz w:val="36"/>
          <w:szCs w:val="24"/>
          <w:u w:val="single"/>
        </w:rPr>
        <w:t>Chapter: 1</w:t>
      </w:r>
      <w:r w:rsidRPr="009A189C">
        <w:rPr>
          <w:rFonts w:ascii="Times New Roman" w:hAnsi="Times New Roman" w:cs="Times New Roman"/>
          <w:b/>
          <w:sz w:val="36"/>
          <w:szCs w:val="24"/>
          <w:u w:val="single"/>
          <w:vertAlign w:val="superscript"/>
        </w:rPr>
        <w:t>st</w:t>
      </w:r>
      <w:r w:rsidRPr="009A189C">
        <w:rPr>
          <w:rFonts w:ascii="Times New Roman" w:hAnsi="Times New Roman" w:cs="Times New Roman"/>
          <w:b/>
          <w:sz w:val="36"/>
          <w:szCs w:val="24"/>
          <w:u w:val="single"/>
        </w:rPr>
        <w:t>, the face of I</w:t>
      </w:r>
      <w:r w:rsidR="00765F2E" w:rsidRPr="009A189C">
        <w:rPr>
          <w:rFonts w:ascii="Times New Roman" w:hAnsi="Times New Roman" w:cs="Times New Roman"/>
          <w:b/>
          <w:sz w:val="36"/>
          <w:szCs w:val="24"/>
          <w:u w:val="single"/>
        </w:rPr>
        <w:t>ndia</w:t>
      </w:r>
    </w:p>
    <w:p w:rsidR="002D1834" w:rsidRDefault="002D1834" w:rsidP="002D1834">
      <w:pPr>
        <w:spacing w:after="0"/>
        <w:rPr>
          <w:rFonts w:ascii="Times New Roman" w:hAnsi="Times New Roman" w:cs="Times New Roman"/>
          <w:b/>
          <w:sz w:val="36"/>
          <w:szCs w:val="24"/>
          <w:u w:val="single"/>
        </w:rPr>
      </w:pPr>
    </w:p>
    <w:p w:rsidR="002D1834" w:rsidRDefault="002D1834" w:rsidP="00FC0EDA">
      <w:pPr>
        <w:spacing w:after="0"/>
        <w:jc w:val="both"/>
        <w:rPr>
          <w:rFonts w:ascii="Times New Roman" w:hAnsi="Times New Roman" w:cs="Times New Roman"/>
          <w:b/>
          <w:sz w:val="30"/>
          <w:szCs w:val="24"/>
          <w:u w:val="single"/>
        </w:rPr>
      </w:pPr>
      <w:r w:rsidRPr="002D1834">
        <w:rPr>
          <w:rFonts w:ascii="Times New Roman" w:hAnsi="Times New Roman" w:cs="Times New Roman"/>
          <w:b/>
          <w:sz w:val="30"/>
          <w:szCs w:val="24"/>
          <w:u w:val="single"/>
        </w:rPr>
        <w:t xml:space="preserve">Hard words </w:t>
      </w:r>
    </w:p>
    <w:p w:rsidR="00C53193" w:rsidRPr="002D1834" w:rsidRDefault="00C53193" w:rsidP="00FC0EDA">
      <w:pPr>
        <w:spacing w:after="0"/>
        <w:jc w:val="both"/>
        <w:rPr>
          <w:rFonts w:ascii="Times New Roman" w:hAnsi="Times New Roman" w:cs="Times New Roman"/>
          <w:b/>
          <w:sz w:val="30"/>
          <w:szCs w:val="24"/>
          <w:u w:val="single"/>
        </w:rPr>
      </w:pPr>
    </w:p>
    <w:p w:rsidR="009A189C"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Continents</w:t>
      </w:r>
    </w:p>
    <w:p w:rsidR="002D1834"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Stretches </w:t>
      </w:r>
    </w:p>
    <w:p w:rsidR="002D1834"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Mountains</w:t>
      </w:r>
    </w:p>
    <w:p w:rsidR="002D1834"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Himalaya </w:t>
      </w:r>
    </w:p>
    <w:p w:rsidR="002D1834"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Landscape </w:t>
      </w:r>
    </w:p>
    <w:p w:rsidR="002D1834"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Peninsular </w:t>
      </w:r>
    </w:p>
    <w:p w:rsidR="002D1834"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Island</w:t>
      </w:r>
    </w:p>
    <w:p w:rsidR="002D1834"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Territory </w:t>
      </w:r>
    </w:p>
    <w:p w:rsidR="002D1834"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Neighbor </w:t>
      </w:r>
    </w:p>
    <w:p w:rsidR="002D1834" w:rsidRDefault="002D1834" w:rsidP="00C53193">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Diversity </w:t>
      </w:r>
    </w:p>
    <w:p w:rsidR="002D1834" w:rsidRDefault="002D1834" w:rsidP="00C53193">
      <w:pPr>
        <w:spacing w:after="0" w:line="360" w:lineRule="auto"/>
        <w:jc w:val="both"/>
        <w:rPr>
          <w:rFonts w:ascii="Times New Roman" w:hAnsi="Times New Roman" w:cs="Times New Roman"/>
          <w:sz w:val="24"/>
          <w:szCs w:val="24"/>
        </w:rPr>
      </w:pPr>
    </w:p>
    <w:p w:rsidR="002D1834" w:rsidRPr="002D1834" w:rsidRDefault="002D1834" w:rsidP="00FC0EDA">
      <w:pPr>
        <w:spacing w:after="0"/>
        <w:jc w:val="both"/>
        <w:rPr>
          <w:rFonts w:ascii="Times New Roman" w:hAnsi="Times New Roman" w:cs="Times New Roman"/>
          <w:b/>
          <w:sz w:val="30"/>
          <w:szCs w:val="24"/>
          <w:u w:val="single"/>
        </w:rPr>
      </w:pPr>
      <w:r w:rsidRPr="002D1834">
        <w:rPr>
          <w:rFonts w:ascii="Times New Roman" w:hAnsi="Times New Roman" w:cs="Times New Roman"/>
          <w:b/>
          <w:sz w:val="30"/>
          <w:szCs w:val="24"/>
          <w:u w:val="single"/>
        </w:rPr>
        <w:t xml:space="preserve">Key terms / glossary </w:t>
      </w:r>
    </w:p>
    <w:p w:rsidR="009A189C" w:rsidRDefault="009A189C" w:rsidP="00FC0EDA">
      <w:pPr>
        <w:spacing w:after="0"/>
        <w:jc w:val="both"/>
        <w:rPr>
          <w:rFonts w:ascii="Times New Roman" w:hAnsi="Times New Roman" w:cs="Times New Roman"/>
          <w:sz w:val="24"/>
          <w:szCs w:val="24"/>
        </w:rPr>
      </w:pPr>
    </w:p>
    <w:p w:rsidR="002D1834" w:rsidRDefault="002D1834" w:rsidP="00C53193">
      <w:pPr>
        <w:spacing w:after="0" w:line="360" w:lineRule="auto"/>
        <w:jc w:val="both"/>
        <w:rPr>
          <w:rFonts w:ascii="Times New Roman" w:hAnsi="Times New Roman" w:cs="Times New Roman"/>
          <w:b/>
          <w:sz w:val="24"/>
          <w:szCs w:val="24"/>
        </w:rPr>
      </w:pPr>
      <w:proofErr w:type="spellStart"/>
      <w:r w:rsidRPr="002D1834">
        <w:rPr>
          <w:rFonts w:ascii="Times New Roman" w:hAnsi="Times New Roman" w:cs="Times New Roman"/>
          <w:b/>
          <w:sz w:val="24"/>
          <w:szCs w:val="24"/>
        </w:rPr>
        <w:t>Thar</w:t>
      </w:r>
      <w:proofErr w:type="spellEnd"/>
      <w:r w:rsidRPr="002D1834">
        <w:rPr>
          <w:rFonts w:ascii="Times New Roman" w:hAnsi="Times New Roman" w:cs="Times New Roman"/>
          <w:b/>
          <w:sz w:val="24"/>
          <w:szCs w:val="24"/>
        </w:rPr>
        <w:t xml:space="preserve"> Desert </w:t>
      </w:r>
    </w:p>
    <w:p w:rsidR="002D1834" w:rsidRPr="00C53193" w:rsidRDefault="002D1834" w:rsidP="00C53193">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Great Indian Desert known as the </w:t>
      </w:r>
      <w:proofErr w:type="spellStart"/>
      <w:r>
        <w:rPr>
          <w:rFonts w:ascii="Times New Roman" w:hAnsi="Times New Roman" w:cs="Times New Roman"/>
          <w:sz w:val="24"/>
          <w:szCs w:val="24"/>
        </w:rPr>
        <w:t>Thar</w:t>
      </w:r>
      <w:proofErr w:type="spellEnd"/>
      <w:r>
        <w:rPr>
          <w:rFonts w:ascii="Times New Roman" w:hAnsi="Times New Roman" w:cs="Times New Roman"/>
          <w:sz w:val="24"/>
          <w:szCs w:val="24"/>
        </w:rPr>
        <w:t xml:space="preserve"> Desert is in the north western part of India.</w:t>
      </w:r>
    </w:p>
    <w:p w:rsidR="002D1834" w:rsidRPr="002D1834" w:rsidRDefault="002D1834" w:rsidP="00C5319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Plateau </w:t>
      </w:r>
    </w:p>
    <w:p w:rsidR="002D1834" w:rsidRDefault="002D1834" w:rsidP="00C53193">
      <w:pPr>
        <w:pStyle w:val="ListParagraph"/>
        <w:numPr>
          <w:ilvl w:val="0"/>
          <w:numId w:val="2"/>
        </w:numPr>
        <w:spacing w:after="0" w:line="360" w:lineRule="auto"/>
        <w:jc w:val="both"/>
        <w:rPr>
          <w:rFonts w:ascii="Times New Roman" w:hAnsi="Times New Roman" w:cs="Times New Roman"/>
          <w:sz w:val="24"/>
          <w:szCs w:val="24"/>
        </w:rPr>
      </w:pPr>
      <w:r w:rsidRPr="002D1834">
        <w:rPr>
          <w:rFonts w:ascii="Times New Roman" w:hAnsi="Times New Roman" w:cs="Times New Roman"/>
          <w:sz w:val="24"/>
          <w:szCs w:val="24"/>
        </w:rPr>
        <w:t>It is triangular in shape.</w:t>
      </w:r>
    </w:p>
    <w:p w:rsidR="002D1834" w:rsidRDefault="002D1834" w:rsidP="00C53193">
      <w:pPr>
        <w:spacing w:after="0" w:line="360" w:lineRule="auto"/>
        <w:jc w:val="both"/>
        <w:rPr>
          <w:rFonts w:ascii="Times New Roman" w:hAnsi="Times New Roman" w:cs="Times New Roman"/>
          <w:b/>
          <w:sz w:val="24"/>
          <w:szCs w:val="24"/>
        </w:rPr>
      </w:pPr>
      <w:r w:rsidRPr="002D1834">
        <w:rPr>
          <w:rFonts w:ascii="Times New Roman" w:hAnsi="Times New Roman" w:cs="Times New Roman"/>
          <w:b/>
          <w:sz w:val="24"/>
          <w:szCs w:val="24"/>
        </w:rPr>
        <w:t xml:space="preserve">Unity in diversity </w:t>
      </w:r>
    </w:p>
    <w:p w:rsidR="002D1834" w:rsidRPr="002D1834" w:rsidRDefault="002D1834" w:rsidP="00C53193">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It means unity without uniformity and diversity without fragmentation. </w:t>
      </w:r>
    </w:p>
    <w:p w:rsidR="002D1834" w:rsidRDefault="002D1834" w:rsidP="00C5319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Islands </w:t>
      </w:r>
    </w:p>
    <w:p w:rsidR="002D1834" w:rsidRPr="002D1834" w:rsidRDefault="002D1834" w:rsidP="00C53193">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An island is a piece of land that is surrounded by water.</w:t>
      </w:r>
    </w:p>
    <w:p w:rsidR="002D1834" w:rsidRDefault="002D1834" w:rsidP="00C5319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Continents </w:t>
      </w:r>
    </w:p>
    <w:p w:rsidR="00C53193" w:rsidRPr="00C53193" w:rsidRDefault="002D1834" w:rsidP="00FC0EDA">
      <w:pPr>
        <w:pStyle w:val="ListParagraph"/>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 continent is one of several very large landmasses. It is separated from others by w</w:t>
      </w:r>
      <w:r w:rsidR="00C53193">
        <w:rPr>
          <w:rFonts w:ascii="Times New Roman" w:hAnsi="Times New Roman" w:cs="Times New Roman"/>
          <w:sz w:val="24"/>
          <w:szCs w:val="24"/>
        </w:rPr>
        <w:t>ater or other natural features.</w:t>
      </w:r>
    </w:p>
    <w:p w:rsidR="002D1834" w:rsidRPr="00C53193" w:rsidRDefault="002D1834" w:rsidP="00C53193">
      <w:pPr>
        <w:spacing w:after="0" w:line="360" w:lineRule="auto"/>
        <w:jc w:val="both"/>
        <w:rPr>
          <w:rFonts w:ascii="Times New Roman" w:hAnsi="Times New Roman" w:cs="Times New Roman"/>
          <w:b/>
          <w:sz w:val="24"/>
          <w:szCs w:val="24"/>
        </w:rPr>
      </w:pPr>
      <w:r w:rsidRPr="00C53193">
        <w:rPr>
          <w:rFonts w:ascii="Times New Roman" w:hAnsi="Times New Roman" w:cs="Times New Roman"/>
          <w:b/>
          <w:sz w:val="30"/>
          <w:szCs w:val="24"/>
          <w:u w:val="single"/>
        </w:rPr>
        <w:t xml:space="preserve">Answer the following questions </w:t>
      </w:r>
    </w:p>
    <w:p w:rsidR="002D1834" w:rsidRDefault="002D1834" w:rsidP="00FC0EDA">
      <w:pPr>
        <w:spacing w:after="0"/>
        <w:jc w:val="both"/>
        <w:rPr>
          <w:rFonts w:ascii="Times New Roman" w:hAnsi="Times New Roman" w:cs="Times New Roman"/>
          <w:sz w:val="24"/>
          <w:szCs w:val="24"/>
        </w:rPr>
      </w:pPr>
    </w:p>
    <w:p w:rsidR="002D1834" w:rsidRPr="00EB7797" w:rsidRDefault="002D1834" w:rsidP="00C53193">
      <w:pPr>
        <w:pStyle w:val="ListParagraph"/>
        <w:numPr>
          <w:ilvl w:val="0"/>
          <w:numId w:val="3"/>
        </w:numPr>
        <w:spacing w:after="0" w:line="360" w:lineRule="auto"/>
        <w:jc w:val="both"/>
        <w:rPr>
          <w:rFonts w:ascii="Times New Roman" w:hAnsi="Times New Roman" w:cs="Times New Roman"/>
          <w:b/>
          <w:sz w:val="24"/>
          <w:szCs w:val="24"/>
        </w:rPr>
      </w:pPr>
      <w:r w:rsidRPr="00EB7797">
        <w:rPr>
          <w:rFonts w:ascii="Times New Roman" w:hAnsi="Times New Roman" w:cs="Times New Roman"/>
          <w:b/>
          <w:sz w:val="24"/>
          <w:szCs w:val="24"/>
        </w:rPr>
        <w:t>Which is the highest mountain range of the world? Name the highest peak on it.</w:t>
      </w:r>
    </w:p>
    <w:p w:rsidR="008A3701" w:rsidRDefault="002D1834" w:rsidP="00C5319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Ans. The Himalayan</w:t>
      </w:r>
      <w:r w:rsidR="008A3701">
        <w:rPr>
          <w:rFonts w:ascii="Times New Roman" w:hAnsi="Times New Roman" w:cs="Times New Roman"/>
          <w:sz w:val="24"/>
          <w:szCs w:val="24"/>
        </w:rPr>
        <w:t xml:space="preserve"> Mountain</w:t>
      </w:r>
      <w:r>
        <w:rPr>
          <w:rFonts w:ascii="Times New Roman" w:hAnsi="Times New Roman" w:cs="Times New Roman"/>
          <w:sz w:val="24"/>
          <w:szCs w:val="24"/>
        </w:rPr>
        <w:t xml:space="preserve"> is the highest mountain range of the world. </w:t>
      </w:r>
      <w:r w:rsidR="008A3701">
        <w:rPr>
          <w:rFonts w:ascii="Times New Roman" w:hAnsi="Times New Roman" w:cs="Times New Roman"/>
          <w:sz w:val="24"/>
          <w:szCs w:val="24"/>
        </w:rPr>
        <w:t>Mount Everest is the highest peak of the world.</w:t>
      </w:r>
    </w:p>
    <w:p w:rsidR="008A3701" w:rsidRPr="00EB7797" w:rsidRDefault="008A3701" w:rsidP="00C53193">
      <w:pPr>
        <w:pStyle w:val="ListParagraph"/>
        <w:numPr>
          <w:ilvl w:val="0"/>
          <w:numId w:val="3"/>
        </w:numPr>
        <w:spacing w:after="0" w:line="360" w:lineRule="auto"/>
        <w:jc w:val="both"/>
        <w:rPr>
          <w:rFonts w:ascii="Times New Roman" w:hAnsi="Times New Roman" w:cs="Times New Roman"/>
          <w:b/>
          <w:sz w:val="24"/>
          <w:szCs w:val="24"/>
        </w:rPr>
      </w:pPr>
      <w:r w:rsidRPr="00EB7797">
        <w:rPr>
          <w:rFonts w:ascii="Times New Roman" w:hAnsi="Times New Roman" w:cs="Times New Roman"/>
          <w:b/>
          <w:sz w:val="24"/>
          <w:szCs w:val="24"/>
        </w:rPr>
        <w:t>Why do we have lots of food grown in the plains?</w:t>
      </w:r>
    </w:p>
    <w:p w:rsidR="008A3701" w:rsidRDefault="008A3701" w:rsidP="00C5319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Ans. In the great northern plains land is flat and fertile. So lots of food grown in the plains.</w:t>
      </w:r>
    </w:p>
    <w:p w:rsidR="008A3701" w:rsidRPr="00EB7797" w:rsidRDefault="008A3701" w:rsidP="00C53193">
      <w:pPr>
        <w:pStyle w:val="ListParagraph"/>
        <w:numPr>
          <w:ilvl w:val="0"/>
          <w:numId w:val="3"/>
        </w:numPr>
        <w:spacing w:after="0" w:line="360" w:lineRule="auto"/>
        <w:jc w:val="both"/>
        <w:rPr>
          <w:rFonts w:ascii="Times New Roman" w:hAnsi="Times New Roman" w:cs="Times New Roman"/>
          <w:b/>
          <w:sz w:val="24"/>
          <w:szCs w:val="24"/>
        </w:rPr>
      </w:pPr>
      <w:r w:rsidRPr="00EB7797">
        <w:rPr>
          <w:rFonts w:ascii="Times New Roman" w:hAnsi="Times New Roman" w:cs="Times New Roman"/>
          <w:b/>
          <w:sz w:val="24"/>
          <w:szCs w:val="24"/>
        </w:rPr>
        <w:t>How many states and union territories does India have?</w:t>
      </w:r>
    </w:p>
    <w:p w:rsidR="008A3701" w:rsidRDefault="008A3701" w:rsidP="00C5319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Ans. India have 29 states and 7 union territories. </w:t>
      </w:r>
    </w:p>
    <w:p w:rsidR="008A3701" w:rsidRDefault="008A3701" w:rsidP="00C53193">
      <w:pPr>
        <w:spacing w:after="0" w:line="360" w:lineRule="auto"/>
        <w:ind w:left="360"/>
        <w:jc w:val="both"/>
        <w:rPr>
          <w:rFonts w:ascii="Times New Roman" w:hAnsi="Times New Roman" w:cs="Times New Roman"/>
          <w:sz w:val="24"/>
          <w:szCs w:val="24"/>
        </w:rPr>
      </w:pPr>
    </w:p>
    <w:p w:rsidR="002D1834" w:rsidRPr="00EB7797" w:rsidRDefault="008A3701" w:rsidP="00C53193">
      <w:pPr>
        <w:pStyle w:val="ListParagraph"/>
        <w:numPr>
          <w:ilvl w:val="0"/>
          <w:numId w:val="3"/>
        </w:numPr>
        <w:spacing w:after="0" w:line="360" w:lineRule="auto"/>
        <w:jc w:val="both"/>
        <w:rPr>
          <w:rFonts w:ascii="Times New Roman" w:hAnsi="Times New Roman" w:cs="Times New Roman"/>
          <w:b/>
          <w:sz w:val="24"/>
          <w:szCs w:val="24"/>
        </w:rPr>
      </w:pPr>
      <w:r w:rsidRPr="00EB7797">
        <w:rPr>
          <w:rFonts w:ascii="Times New Roman" w:hAnsi="Times New Roman" w:cs="Times New Roman"/>
          <w:b/>
          <w:sz w:val="24"/>
          <w:szCs w:val="24"/>
        </w:rPr>
        <w:t>Name the neighboring countries of India?</w:t>
      </w:r>
    </w:p>
    <w:p w:rsidR="008A3701" w:rsidRDefault="008A3701" w:rsidP="00C5319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Ans. The neighboring countries of India are Afghanistan, Pakistan, Nepal, Bhutan, </w:t>
      </w:r>
      <w:r w:rsidR="00703288">
        <w:rPr>
          <w:rFonts w:ascii="Times New Roman" w:hAnsi="Times New Roman" w:cs="Times New Roman"/>
          <w:sz w:val="24"/>
          <w:szCs w:val="24"/>
        </w:rPr>
        <w:t>and china</w:t>
      </w:r>
      <w:r>
        <w:rPr>
          <w:rFonts w:ascii="Times New Roman" w:hAnsi="Times New Roman" w:cs="Times New Roman"/>
          <w:sz w:val="24"/>
          <w:szCs w:val="24"/>
        </w:rPr>
        <w:t xml:space="preserve">, Bangladesh, Myanmar, Sri Lanka and Maldives. </w:t>
      </w:r>
    </w:p>
    <w:p w:rsidR="00703288" w:rsidRDefault="00703288" w:rsidP="00C53193">
      <w:pPr>
        <w:spacing w:after="0" w:line="360" w:lineRule="auto"/>
        <w:ind w:left="360"/>
        <w:jc w:val="both"/>
        <w:rPr>
          <w:rFonts w:ascii="Times New Roman" w:hAnsi="Times New Roman" w:cs="Times New Roman"/>
          <w:sz w:val="24"/>
          <w:szCs w:val="24"/>
        </w:rPr>
      </w:pPr>
    </w:p>
    <w:p w:rsidR="00703288" w:rsidRDefault="00703288" w:rsidP="00C53193">
      <w:pPr>
        <w:spacing w:after="0" w:line="360" w:lineRule="auto"/>
        <w:jc w:val="both"/>
        <w:rPr>
          <w:rFonts w:ascii="Times New Roman" w:hAnsi="Times New Roman" w:cs="Times New Roman"/>
          <w:b/>
          <w:sz w:val="30"/>
          <w:szCs w:val="24"/>
          <w:u w:val="single"/>
        </w:rPr>
      </w:pPr>
      <w:proofErr w:type="spellStart"/>
      <w:r w:rsidRPr="00703288">
        <w:rPr>
          <w:rFonts w:ascii="Times New Roman" w:hAnsi="Times New Roman" w:cs="Times New Roman"/>
          <w:b/>
          <w:sz w:val="30"/>
          <w:szCs w:val="24"/>
          <w:u w:val="single"/>
        </w:rPr>
        <w:t>Hots</w:t>
      </w:r>
      <w:r>
        <w:rPr>
          <w:rFonts w:ascii="Times New Roman" w:hAnsi="Times New Roman" w:cs="Times New Roman"/>
          <w:b/>
          <w:sz w:val="30"/>
          <w:szCs w:val="24"/>
          <w:u w:val="single"/>
        </w:rPr>
        <w:t>Q</w:t>
      </w:r>
      <w:r w:rsidRPr="00703288">
        <w:rPr>
          <w:rFonts w:ascii="Times New Roman" w:hAnsi="Times New Roman" w:cs="Times New Roman"/>
          <w:b/>
          <w:sz w:val="30"/>
          <w:szCs w:val="24"/>
          <w:u w:val="single"/>
        </w:rPr>
        <w:t>uestions</w:t>
      </w:r>
      <w:proofErr w:type="spellEnd"/>
      <w:r w:rsidRPr="00703288">
        <w:rPr>
          <w:rFonts w:ascii="Times New Roman" w:hAnsi="Times New Roman" w:cs="Times New Roman"/>
          <w:b/>
          <w:sz w:val="30"/>
          <w:szCs w:val="24"/>
          <w:u w:val="single"/>
        </w:rPr>
        <w:t xml:space="preserve"> </w:t>
      </w:r>
    </w:p>
    <w:p w:rsidR="00703288" w:rsidRPr="00EB7797" w:rsidRDefault="00703288" w:rsidP="00C53193">
      <w:pPr>
        <w:pStyle w:val="ListParagraph"/>
        <w:numPr>
          <w:ilvl w:val="0"/>
          <w:numId w:val="4"/>
        </w:numPr>
        <w:spacing w:after="0" w:line="360" w:lineRule="auto"/>
        <w:jc w:val="both"/>
        <w:rPr>
          <w:rFonts w:ascii="Times New Roman" w:hAnsi="Times New Roman" w:cs="Times New Roman"/>
          <w:b/>
          <w:sz w:val="24"/>
          <w:szCs w:val="24"/>
        </w:rPr>
      </w:pPr>
      <w:r w:rsidRPr="00EB7797">
        <w:rPr>
          <w:rFonts w:ascii="Times New Roman" w:hAnsi="Times New Roman" w:cs="Times New Roman"/>
          <w:b/>
          <w:sz w:val="24"/>
          <w:szCs w:val="24"/>
        </w:rPr>
        <w:t>Why do we say that India has unity in diversity?</w:t>
      </w:r>
    </w:p>
    <w:p w:rsidR="00703288" w:rsidRDefault="00703288" w:rsidP="00C5319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Ans. India has unity in diversity because people in India belong to different religions, tribes and races. They speak different languages, wear different dresses and eat different food. In spite of all these differences we are all united and call ourselves Indians. </w:t>
      </w:r>
    </w:p>
    <w:p w:rsidR="00703288" w:rsidRPr="00C53193" w:rsidRDefault="00703288" w:rsidP="00C53193">
      <w:pPr>
        <w:spacing w:after="0" w:line="360" w:lineRule="auto"/>
        <w:jc w:val="both"/>
        <w:rPr>
          <w:rFonts w:ascii="Times New Roman" w:hAnsi="Times New Roman" w:cs="Times New Roman"/>
          <w:b/>
          <w:sz w:val="30"/>
          <w:szCs w:val="24"/>
          <w:u w:val="single"/>
        </w:rPr>
      </w:pPr>
      <w:r w:rsidRPr="00703288">
        <w:rPr>
          <w:rFonts w:ascii="Times New Roman" w:hAnsi="Times New Roman" w:cs="Times New Roman"/>
          <w:b/>
          <w:sz w:val="30"/>
          <w:szCs w:val="24"/>
          <w:u w:val="single"/>
        </w:rPr>
        <w:t xml:space="preserve">Name the following </w:t>
      </w:r>
    </w:p>
    <w:p w:rsidR="00703288" w:rsidRPr="00EB7797" w:rsidRDefault="00703288" w:rsidP="00C53193">
      <w:pPr>
        <w:pStyle w:val="ListParagraph"/>
        <w:numPr>
          <w:ilvl w:val="0"/>
          <w:numId w:val="5"/>
        </w:numPr>
        <w:spacing w:after="0" w:line="360" w:lineRule="auto"/>
        <w:jc w:val="both"/>
        <w:rPr>
          <w:rFonts w:ascii="Times New Roman" w:hAnsi="Times New Roman" w:cs="Times New Roman"/>
          <w:b/>
          <w:sz w:val="24"/>
          <w:szCs w:val="24"/>
        </w:rPr>
      </w:pPr>
      <w:r w:rsidRPr="00EB7797">
        <w:rPr>
          <w:rFonts w:ascii="Times New Roman" w:hAnsi="Times New Roman" w:cs="Times New Roman"/>
          <w:b/>
          <w:sz w:val="24"/>
          <w:szCs w:val="24"/>
        </w:rPr>
        <w:t>Six countries bigger than India in area?</w:t>
      </w:r>
    </w:p>
    <w:p w:rsidR="00703288" w:rsidRDefault="00703288" w:rsidP="00C5319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Ans. There are 6 countries which are larger than India those are Russia, Canada, </w:t>
      </w:r>
      <w:r w:rsidR="00FC0EDA">
        <w:rPr>
          <w:rFonts w:ascii="Times New Roman" w:hAnsi="Times New Roman" w:cs="Times New Roman"/>
          <w:sz w:val="24"/>
          <w:szCs w:val="24"/>
        </w:rPr>
        <w:t>United States</w:t>
      </w:r>
      <w:r>
        <w:rPr>
          <w:rFonts w:ascii="Times New Roman" w:hAnsi="Times New Roman" w:cs="Times New Roman"/>
          <w:sz w:val="24"/>
          <w:szCs w:val="24"/>
        </w:rPr>
        <w:t xml:space="preserve"> of America, Australia, china and </w:t>
      </w:r>
      <w:r w:rsidR="00FC0EDA">
        <w:rPr>
          <w:rFonts w:ascii="Times New Roman" w:hAnsi="Times New Roman" w:cs="Times New Roman"/>
          <w:sz w:val="24"/>
          <w:szCs w:val="24"/>
        </w:rPr>
        <w:t>Brazil</w:t>
      </w:r>
      <w:r>
        <w:rPr>
          <w:rFonts w:ascii="Times New Roman" w:hAnsi="Times New Roman" w:cs="Times New Roman"/>
          <w:sz w:val="24"/>
          <w:szCs w:val="24"/>
        </w:rPr>
        <w:t xml:space="preserve">. </w:t>
      </w:r>
    </w:p>
    <w:p w:rsidR="00703288" w:rsidRDefault="00703288" w:rsidP="00C53193">
      <w:pPr>
        <w:spacing w:after="0" w:line="360" w:lineRule="auto"/>
        <w:ind w:left="360"/>
        <w:jc w:val="both"/>
        <w:rPr>
          <w:rFonts w:ascii="Times New Roman" w:hAnsi="Times New Roman" w:cs="Times New Roman"/>
          <w:sz w:val="24"/>
          <w:szCs w:val="24"/>
        </w:rPr>
      </w:pPr>
    </w:p>
    <w:p w:rsidR="00703288" w:rsidRPr="00EB7797" w:rsidRDefault="00703288" w:rsidP="00C53193">
      <w:pPr>
        <w:pStyle w:val="ListParagraph"/>
        <w:numPr>
          <w:ilvl w:val="0"/>
          <w:numId w:val="5"/>
        </w:numPr>
        <w:spacing w:after="0" w:line="360" w:lineRule="auto"/>
        <w:jc w:val="both"/>
        <w:rPr>
          <w:rFonts w:ascii="Times New Roman" w:hAnsi="Times New Roman" w:cs="Times New Roman"/>
          <w:b/>
          <w:sz w:val="24"/>
          <w:szCs w:val="24"/>
        </w:rPr>
      </w:pPr>
      <w:r w:rsidRPr="00EB7797">
        <w:rPr>
          <w:rFonts w:ascii="Times New Roman" w:hAnsi="Times New Roman" w:cs="Times New Roman"/>
          <w:b/>
          <w:sz w:val="24"/>
          <w:szCs w:val="24"/>
        </w:rPr>
        <w:t>Six physiographic division of India?</w:t>
      </w:r>
    </w:p>
    <w:p w:rsidR="00703288" w:rsidRDefault="00703288" w:rsidP="00C5319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Ans. The Himalayan Mountains</w:t>
      </w:r>
    </w:p>
    <w:p w:rsidR="00703288" w:rsidRDefault="00703288" w:rsidP="00C5319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Northern plains</w:t>
      </w:r>
    </w:p>
    <w:p w:rsidR="00703288" w:rsidRDefault="00703288" w:rsidP="00C5319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Peninsular plateau </w:t>
      </w:r>
    </w:p>
    <w:p w:rsidR="00703288" w:rsidRDefault="00703288" w:rsidP="00C5319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Coastal plains</w:t>
      </w:r>
    </w:p>
    <w:p w:rsidR="00703288" w:rsidRDefault="00703288" w:rsidP="00C5319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Islands </w:t>
      </w:r>
    </w:p>
    <w:p w:rsidR="00703288" w:rsidRDefault="00703288" w:rsidP="00C53193">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Desert </w:t>
      </w:r>
    </w:p>
    <w:p w:rsidR="00703288" w:rsidRDefault="00703288" w:rsidP="00703288">
      <w:pPr>
        <w:spacing w:after="0"/>
        <w:rPr>
          <w:rFonts w:ascii="Times New Roman" w:hAnsi="Times New Roman" w:cs="Times New Roman"/>
          <w:b/>
          <w:sz w:val="30"/>
          <w:szCs w:val="24"/>
          <w:u w:val="single"/>
        </w:rPr>
      </w:pPr>
      <w:r w:rsidRPr="00703288">
        <w:rPr>
          <w:rFonts w:ascii="Times New Roman" w:hAnsi="Times New Roman" w:cs="Times New Roman"/>
          <w:b/>
          <w:sz w:val="30"/>
          <w:szCs w:val="24"/>
          <w:u w:val="single"/>
        </w:rPr>
        <w:t xml:space="preserve">Union territories &amp; capitals </w:t>
      </w:r>
    </w:p>
    <w:p w:rsidR="00703288" w:rsidRDefault="00703288" w:rsidP="00703288">
      <w:pPr>
        <w:spacing w:after="0"/>
        <w:rPr>
          <w:rFonts w:ascii="Times New Roman" w:hAnsi="Times New Roman" w:cs="Times New Roman"/>
          <w:b/>
          <w:sz w:val="30"/>
          <w:szCs w:val="24"/>
          <w:u w:val="single"/>
        </w:rPr>
      </w:pPr>
    </w:p>
    <w:tbl>
      <w:tblPr>
        <w:tblStyle w:val="TableGrid"/>
        <w:tblW w:w="0" w:type="auto"/>
        <w:tblLook w:val="04A0"/>
      </w:tblPr>
      <w:tblGrid>
        <w:gridCol w:w="805"/>
        <w:gridCol w:w="3960"/>
        <w:gridCol w:w="4585"/>
      </w:tblGrid>
      <w:tr w:rsidR="00703288" w:rsidRPr="00152FD3" w:rsidTr="00152FD3">
        <w:tc>
          <w:tcPr>
            <w:tcW w:w="805" w:type="dxa"/>
          </w:tcPr>
          <w:p w:rsidR="00703288" w:rsidRPr="00152FD3" w:rsidRDefault="00703288" w:rsidP="00152FD3">
            <w:pPr>
              <w:jc w:val="center"/>
              <w:rPr>
                <w:rFonts w:ascii="Times New Roman" w:hAnsi="Times New Roman" w:cs="Times New Roman"/>
                <w:b/>
                <w:sz w:val="24"/>
                <w:szCs w:val="24"/>
              </w:rPr>
            </w:pPr>
            <w:r w:rsidRPr="00152FD3">
              <w:rPr>
                <w:rFonts w:ascii="Times New Roman" w:hAnsi="Times New Roman" w:cs="Times New Roman"/>
                <w:b/>
                <w:sz w:val="24"/>
                <w:szCs w:val="24"/>
              </w:rPr>
              <w:t>S.NO</w:t>
            </w:r>
          </w:p>
        </w:tc>
        <w:tc>
          <w:tcPr>
            <w:tcW w:w="3960" w:type="dxa"/>
          </w:tcPr>
          <w:p w:rsidR="00703288" w:rsidRPr="00152FD3" w:rsidRDefault="00703288" w:rsidP="00152FD3">
            <w:pPr>
              <w:jc w:val="center"/>
              <w:rPr>
                <w:rFonts w:ascii="Times New Roman" w:hAnsi="Times New Roman" w:cs="Times New Roman"/>
                <w:b/>
                <w:sz w:val="24"/>
                <w:szCs w:val="24"/>
              </w:rPr>
            </w:pPr>
            <w:r w:rsidRPr="00152FD3">
              <w:rPr>
                <w:rFonts w:ascii="Times New Roman" w:hAnsi="Times New Roman" w:cs="Times New Roman"/>
                <w:b/>
                <w:sz w:val="24"/>
                <w:szCs w:val="24"/>
              </w:rPr>
              <w:t>UNION TERRITORIES</w:t>
            </w:r>
          </w:p>
        </w:tc>
        <w:tc>
          <w:tcPr>
            <w:tcW w:w="4585" w:type="dxa"/>
          </w:tcPr>
          <w:p w:rsidR="00703288" w:rsidRPr="00152FD3" w:rsidRDefault="00703288" w:rsidP="00152FD3">
            <w:pPr>
              <w:jc w:val="center"/>
              <w:rPr>
                <w:rFonts w:ascii="Times New Roman" w:hAnsi="Times New Roman" w:cs="Times New Roman"/>
                <w:b/>
                <w:sz w:val="24"/>
                <w:szCs w:val="24"/>
              </w:rPr>
            </w:pPr>
            <w:r w:rsidRPr="00152FD3">
              <w:rPr>
                <w:rFonts w:ascii="Times New Roman" w:hAnsi="Times New Roman" w:cs="Times New Roman"/>
                <w:b/>
                <w:sz w:val="24"/>
                <w:szCs w:val="24"/>
              </w:rPr>
              <w:t>CAPITALS</w:t>
            </w:r>
          </w:p>
        </w:tc>
      </w:tr>
      <w:tr w:rsidR="00152FD3" w:rsidTr="00152FD3">
        <w:tc>
          <w:tcPr>
            <w:tcW w:w="805" w:type="dxa"/>
          </w:tcPr>
          <w:p w:rsidR="00152FD3" w:rsidRDefault="00152FD3" w:rsidP="00152FD3">
            <w:pPr>
              <w:jc w:val="center"/>
              <w:rPr>
                <w:rFonts w:ascii="Times New Roman" w:hAnsi="Times New Roman" w:cs="Times New Roman"/>
                <w:sz w:val="24"/>
                <w:szCs w:val="24"/>
              </w:rPr>
            </w:pPr>
            <w:r>
              <w:rPr>
                <w:rFonts w:ascii="Times New Roman" w:hAnsi="Times New Roman" w:cs="Times New Roman"/>
                <w:sz w:val="24"/>
                <w:szCs w:val="24"/>
              </w:rPr>
              <w:t>1.</w:t>
            </w:r>
          </w:p>
        </w:tc>
        <w:tc>
          <w:tcPr>
            <w:tcW w:w="3960" w:type="dxa"/>
          </w:tcPr>
          <w:p w:rsidR="00152FD3" w:rsidRDefault="00152FD3" w:rsidP="00152FD3">
            <w:pPr>
              <w:jc w:val="center"/>
              <w:rPr>
                <w:rFonts w:ascii="Times New Roman" w:hAnsi="Times New Roman" w:cs="Times New Roman"/>
                <w:sz w:val="24"/>
                <w:szCs w:val="24"/>
              </w:rPr>
            </w:pPr>
            <w:r>
              <w:rPr>
                <w:rFonts w:ascii="Times New Roman" w:hAnsi="Times New Roman" w:cs="Times New Roman"/>
                <w:sz w:val="24"/>
                <w:szCs w:val="24"/>
              </w:rPr>
              <w:t>Andaman &amp;</w:t>
            </w:r>
            <w:proofErr w:type="spellStart"/>
            <w:r>
              <w:rPr>
                <w:rFonts w:ascii="Times New Roman" w:hAnsi="Times New Roman" w:cs="Times New Roman"/>
                <w:sz w:val="24"/>
                <w:szCs w:val="24"/>
              </w:rPr>
              <w:t>nicobar</w:t>
            </w:r>
            <w:proofErr w:type="spellEnd"/>
          </w:p>
        </w:tc>
        <w:tc>
          <w:tcPr>
            <w:tcW w:w="4585" w:type="dxa"/>
          </w:tcPr>
          <w:p w:rsidR="00152FD3" w:rsidRDefault="00152FD3" w:rsidP="00152FD3">
            <w:pPr>
              <w:jc w:val="center"/>
              <w:rPr>
                <w:rFonts w:ascii="Times New Roman" w:hAnsi="Times New Roman" w:cs="Times New Roman"/>
                <w:sz w:val="24"/>
                <w:szCs w:val="24"/>
              </w:rPr>
            </w:pPr>
            <w:r>
              <w:rPr>
                <w:rFonts w:ascii="Times New Roman" w:hAnsi="Times New Roman" w:cs="Times New Roman"/>
                <w:sz w:val="24"/>
                <w:szCs w:val="24"/>
              </w:rPr>
              <w:t xml:space="preserve">Port </w:t>
            </w:r>
            <w:proofErr w:type="spellStart"/>
            <w:r>
              <w:rPr>
                <w:rFonts w:ascii="Times New Roman" w:hAnsi="Times New Roman" w:cs="Times New Roman"/>
                <w:sz w:val="24"/>
                <w:szCs w:val="24"/>
              </w:rPr>
              <w:t>blair</w:t>
            </w:r>
            <w:proofErr w:type="spellEnd"/>
          </w:p>
        </w:tc>
      </w:tr>
      <w:tr w:rsidR="00703288" w:rsidTr="00152FD3">
        <w:tc>
          <w:tcPr>
            <w:tcW w:w="805"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2.</w:t>
            </w:r>
          </w:p>
        </w:tc>
        <w:tc>
          <w:tcPr>
            <w:tcW w:w="3960"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Chandigarh</w:t>
            </w:r>
          </w:p>
        </w:tc>
        <w:tc>
          <w:tcPr>
            <w:tcW w:w="4585"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Chandigarh</w:t>
            </w:r>
          </w:p>
        </w:tc>
      </w:tr>
      <w:tr w:rsidR="00703288" w:rsidTr="00152FD3">
        <w:tc>
          <w:tcPr>
            <w:tcW w:w="805"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3.</w:t>
            </w:r>
          </w:p>
        </w:tc>
        <w:tc>
          <w:tcPr>
            <w:tcW w:w="3960"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Dadra &amp;</w:t>
            </w:r>
            <w:proofErr w:type="spellStart"/>
            <w:r>
              <w:rPr>
                <w:rFonts w:ascii="Times New Roman" w:hAnsi="Times New Roman" w:cs="Times New Roman"/>
                <w:sz w:val="24"/>
                <w:szCs w:val="24"/>
              </w:rPr>
              <w:t>nagarhaveli</w:t>
            </w:r>
            <w:proofErr w:type="spellEnd"/>
          </w:p>
        </w:tc>
        <w:tc>
          <w:tcPr>
            <w:tcW w:w="4585" w:type="dxa"/>
          </w:tcPr>
          <w:p w:rsidR="00703288" w:rsidRDefault="00152FD3" w:rsidP="00152FD3">
            <w:pPr>
              <w:jc w:val="center"/>
              <w:rPr>
                <w:rFonts w:ascii="Times New Roman" w:hAnsi="Times New Roman" w:cs="Times New Roman"/>
                <w:sz w:val="24"/>
                <w:szCs w:val="24"/>
              </w:rPr>
            </w:pPr>
            <w:proofErr w:type="spellStart"/>
            <w:r>
              <w:rPr>
                <w:rFonts w:ascii="Times New Roman" w:hAnsi="Times New Roman" w:cs="Times New Roman"/>
                <w:sz w:val="24"/>
                <w:szCs w:val="24"/>
              </w:rPr>
              <w:t>Silvassa</w:t>
            </w:r>
            <w:proofErr w:type="spellEnd"/>
          </w:p>
        </w:tc>
      </w:tr>
      <w:tr w:rsidR="00703288" w:rsidTr="00152FD3">
        <w:tc>
          <w:tcPr>
            <w:tcW w:w="805"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4.</w:t>
            </w:r>
          </w:p>
        </w:tc>
        <w:tc>
          <w:tcPr>
            <w:tcW w:w="3960"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Daman &amp;</w:t>
            </w:r>
            <w:proofErr w:type="spellStart"/>
            <w:r>
              <w:rPr>
                <w:rFonts w:ascii="Times New Roman" w:hAnsi="Times New Roman" w:cs="Times New Roman"/>
                <w:sz w:val="24"/>
                <w:szCs w:val="24"/>
              </w:rPr>
              <w:t>diu</w:t>
            </w:r>
            <w:proofErr w:type="spellEnd"/>
          </w:p>
        </w:tc>
        <w:tc>
          <w:tcPr>
            <w:tcW w:w="4585"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Daman</w:t>
            </w:r>
          </w:p>
        </w:tc>
      </w:tr>
      <w:tr w:rsidR="00703288" w:rsidTr="00152FD3">
        <w:tc>
          <w:tcPr>
            <w:tcW w:w="805"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5.</w:t>
            </w:r>
          </w:p>
        </w:tc>
        <w:tc>
          <w:tcPr>
            <w:tcW w:w="3960"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Delhi</w:t>
            </w:r>
          </w:p>
        </w:tc>
        <w:tc>
          <w:tcPr>
            <w:tcW w:w="4585"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Delhi</w:t>
            </w:r>
            <w:bookmarkStart w:id="0" w:name="_GoBack"/>
            <w:bookmarkEnd w:id="0"/>
          </w:p>
        </w:tc>
      </w:tr>
      <w:tr w:rsidR="00703288" w:rsidTr="00152FD3">
        <w:tc>
          <w:tcPr>
            <w:tcW w:w="805"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6.</w:t>
            </w:r>
          </w:p>
        </w:tc>
        <w:tc>
          <w:tcPr>
            <w:tcW w:w="3960"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Lakshadweep</w:t>
            </w:r>
          </w:p>
        </w:tc>
        <w:tc>
          <w:tcPr>
            <w:tcW w:w="4585" w:type="dxa"/>
          </w:tcPr>
          <w:p w:rsidR="00703288" w:rsidRDefault="00152FD3" w:rsidP="00152FD3">
            <w:pPr>
              <w:jc w:val="center"/>
              <w:rPr>
                <w:rFonts w:ascii="Times New Roman" w:hAnsi="Times New Roman" w:cs="Times New Roman"/>
                <w:sz w:val="24"/>
                <w:szCs w:val="24"/>
              </w:rPr>
            </w:pPr>
            <w:proofErr w:type="spellStart"/>
            <w:r>
              <w:rPr>
                <w:rFonts w:ascii="Times New Roman" w:hAnsi="Times New Roman" w:cs="Times New Roman"/>
                <w:sz w:val="24"/>
                <w:szCs w:val="24"/>
              </w:rPr>
              <w:t>Kavaratti</w:t>
            </w:r>
            <w:proofErr w:type="spellEnd"/>
          </w:p>
        </w:tc>
      </w:tr>
      <w:tr w:rsidR="00703288" w:rsidTr="00152FD3">
        <w:tc>
          <w:tcPr>
            <w:tcW w:w="805" w:type="dxa"/>
          </w:tcPr>
          <w:p w:rsidR="00703288" w:rsidRDefault="00152FD3" w:rsidP="00152FD3">
            <w:pPr>
              <w:jc w:val="center"/>
              <w:rPr>
                <w:rFonts w:ascii="Times New Roman" w:hAnsi="Times New Roman" w:cs="Times New Roman"/>
                <w:sz w:val="24"/>
                <w:szCs w:val="24"/>
              </w:rPr>
            </w:pPr>
            <w:r>
              <w:rPr>
                <w:rFonts w:ascii="Times New Roman" w:hAnsi="Times New Roman" w:cs="Times New Roman"/>
                <w:sz w:val="24"/>
                <w:szCs w:val="24"/>
              </w:rPr>
              <w:t>7.</w:t>
            </w:r>
          </w:p>
        </w:tc>
        <w:tc>
          <w:tcPr>
            <w:tcW w:w="3960" w:type="dxa"/>
          </w:tcPr>
          <w:p w:rsidR="00703288" w:rsidRDefault="00152FD3" w:rsidP="00152FD3">
            <w:pPr>
              <w:jc w:val="center"/>
              <w:rPr>
                <w:rFonts w:ascii="Times New Roman" w:hAnsi="Times New Roman" w:cs="Times New Roman"/>
                <w:sz w:val="24"/>
                <w:szCs w:val="24"/>
              </w:rPr>
            </w:pPr>
            <w:proofErr w:type="spellStart"/>
            <w:r>
              <w:rPr>
                <w:rFonts w:ascii="Times New Roman" w:hAnsi="Times New Roman" w:cs="Times New Roman"/>
                <w:sz w:val="24"/>
                <w:szCs w:val="24"/>
              </w:rPr>
              <w:t>Puducherry</w:t>
            </w:r>
            <w:proofErr w:type="spellEnd"/>
          </w:p>
        </w:tc>
        <w:tc>
          <w:tcPr>
            <w:tcW w:w="4585" w:type="dxa"/>
          </w:tcPr>
          <w:p w:rsidR="00703288" w:rsidRDefault="00152FD3" w:rsidP="00152FD3">
            <w:pPr>
              <w:jc w:val="center"/>
              <w:rPr>
                <w:rFonts w:ascii="Times New Roman" w:hAnsi="Times New Roman" w:cs="Times New Roman"/>
                <w:sz w:val="24"/>
                <w:szCs w:val="24"/>
              </w:rPr>
            </w:pPr>
            <w:proofErr w:type="spellStart"/>
            <w:r>
              <w:rPr>
                <w:rFonts w:ascii="Times New Roman" w:hAnsi="Times New Roman" w:cs="Times New Roman"/>
                <w:sz w:val="24"/>
                <w:szCs w:val="24"/>
              </w:rPr>
              <w:t>Puducherry</w:t>
            </w:r>
            <w:proofErr w:type="spellEnd"/>
          </w:p>
        </w:tc>
      </w:tr>
    </w:tbl>
    <w:p w:rsidR="00703288" w:rsidRPr="00703288" w:rsidRDefault="00703288" w:rsidP="00152FD3">
      <w:pPr>
        <w:spacing w:after="0"/>
        <w:jc w:val="center"/>
        <w:rPr>
          <w:rFonts w:ascii="Times New Roman" w:hAnsi="Times New Roman" w:cs="Times New Roman"/>
          <w:sz w:val="24"/>
          <w:szCs w:val="24"/>
        </w:rPr>
      </w:pPr>
    </w:p>
    <w:p w:rsidR="00837D2F" w:rsidRPr="009A189C" w:rsidRDefault="00A12653" w:rsidP="00152FD3">
      <w:pPr>
        <w:spacing w:after="0"/>
        <w:rPr>
          <w:rFonts w:ascii="Times New Roman" w:hAnsi="Times New Roman" w:cs="Times New Roman"/>
          <w:b/>
          <w:sz w:val="24"/>
          <w:szCs w:val="24"/>
          <w:u w:val="single"/>
        </w:rPr>
      </w:pPr>
      <w:r w:rsidRPr="009A189C">
        <w:rPr>
          <w:rFonts w:ascii="Times New Roman" w:hAnsi="Times New Roman" w:cs="Times New Roman"/>
          <w:b/>
          <w:sz w:val="32"/>
          <w:szCs w:val="24"/>
          <w:u w:val="single"/>
        </w:rPr>
        <w:t>STATES AND CAPITALS</w:t>
      </w:r>
    </w:p>
    <w:p w:rsidR="009A189C" w:rsidRPr="008D4868" w:rsidRDefault="009A189C" w:rsidP="00006233">
      <w:pPr>
        <w:spacing w:after="0"/>
        <w:rPr>
          <w:rFonts w:ascii="Times New Roman" w:hAnsi="Times New Roman" w:cs="Times New Roman"/>
          <w:sz w:val="24"/>
          <w:szCs w:val="24"/>
        </w:rPr>
      </w:pPr>
    </w:p>
    <w:tbl>
      <w:tblPr>
        <w:tblStyle w:val="TableGrid"/>
        <w:tblW w:w="0" w:type="auto"/>
        <w:tblLook w:val="04A0"/>
      </w:tblPr>
      <w:tblGrid>
        <w:gridCol w:w="805"/>
        <w:gridCol w:w="4050"/>
        <w:gridCol w:w="4495"/>
      </w:tblGrid>
      <w:tr w:rsidR="00A12653" w:rsidRPr="008D4868" w:rsidTr="00A12653">
        <w:tc>
          <w:tcPr>
            <w:tcW w:w="805" w:type="dxa"/>
          </w:tcPr>
          <w:p w:rsidR="00A12653" w:rsidRPr="009A189C" w:rsidRDefault="00A12653" w:rsidP="00CC6F6F">
            <w:pPr>
              <w:jc w:val="center"/>
              <w:rPr>
                <w:rFonts w:ascii="Times New Roman" w:hAnsi="Times New Roman" w:cs="Times New Roman"/>
                <w:b/>
                <w:sz w:val="24"/>
                <w:szCs w:val="24"/>
              </w:rPr>
            </w:pPr>
            <w:r w:rsidRPr="009A189C">
              <w:rPr>
                <w:rFonts w:ascii="Times New Roman" w:hAnsi="Times New Roman" w:cs="Times New Roman"/>
                <w:b/>
                <w:sz w:val="24"/>
                <w:szCs w:val="24"/>
              </w:rPr>
              <w:t>S.NO</w:t>
            </w:r>
          </w:p>
        </w:tc>
        <w:tc>
          <w:tcPr>
            <w:tcW w:w="4050" w:type="dxa"/>
          </w:tcPr>
          <w:p w:rsidR="00A12653" w:rsidRPr="009A189C" w:rsidRDefault="00A12653" w:rsidP="00CC6F6F">
            <w:pPr>
              <w:jc w:val="center"/>
              <w:rPr>
                <w:rFonts w:ascii="Times New Roman" w:hAnsi="Times New Roman" w:cs="Times New Roman"/>
                <w:b/>
                <w:sz w:val="24"/>
                <w:szCs w:val="24"/>
              </w:rPr>
            </w:pPr>
            <w:r w:rsidRPr="009A189C">
              <w:rPr>
                <w:rFonts w:ascii="Times New Roman" w:hAnsi="Times New Roman" w:cs="Times New Roman"/>
                <w:b/>
                <w:sz w:val="24"/>
                <w:szCs w:val="24"/>
              </w:rPr>
              <w:t>STATES</w:t>
            </w:r>
          </w:p>
        </w:tc>
        <w:tc>
          <w:tcPr>
            <w:tcW w:w="4495" w:type="dxa"/>
          </w:tcPr>
          <w:p w:rsidR="00A12653" w:rsidRPr="009A189C" w:rsidRDefault="00A12653" w:rsidP="00CC6F6F">
            <w:pPr>
              <w:jc w:val="center"/>
              <w:rPr>
                <w:rFonts w:ascii="Times New Roman" w:hAnsi="Times New Roman" w:cs="Times New Roman"/>
                <w:b/>
                <w:sz w:val="24"/>
                <w:szCs w:val="24"/>
              </w:rPr>
            </w:pPr>
            <w:r w:rsidRPr="009A189C">
              <w:rPr>
                <w:rFonts w:ascii="Times New Roman" w:hAnsi="Times New Roman" w:cs="Times New Roman"/>
                <w:b/>
                <w:sz w:val="24"/>
                <w:szCs w:val="24"/>
              </w:rPr>
              <w:t>CAPITALS</w:t>
            </w:r>
          </w:p>
        </w:tc>
      </w:tr>
      <w:tr w:rsidR="00A12653" w:rsidRPr="008D4868" w:rsidTr="00A12653">
        <w:tc>
          <w:tcPr>
            <w:tcW w:w="805" w:type="dxa"/>
          </w:tcPr>
          <w:p w:rsidR="00A12653" w:rsidRPr="008D4868" w:rsidRDefault="00A12653" w:rsidP="00CC6F6F">
            <w:pPr>
              <w:jc w:val="center"/>
              <w:rPr>
                <w:rFonts w:ascii="Times New Roman" w:hAnsi="Times New Roman" w:cs="Times New Roman"/>
                <w:sz w:val="24"/>
                <w:szCs w:val="24"/>
              </w:rPr>
            </w:pPr>
            <w:r w:rsidRPr="008D4868">
              <w:rPr>
                <w:rFonts w:ascii="Times New Roman" w:hAnsi="Times New Roman" w:cs="Times New Roman"/>
                <w:sz w:val="24"/>
                <w:szCs w:val="24"/>
              </w:rPr>
              <w:t>1.</w:t>
            </w:r>
          </w:p>
        </w:tc>
        <w:tc>
          <w:tcPr>
            <w:tcW w:w="4050" w:type="dxa"/>
          </w:tcPr>
          <w:p w:rsidR="00A12653" w:rsidRPr="008D4868" w:rsidRDefault="00A12653" w:rsidP="00CC6F6F">
            <w:pPr>
              <w:jc w:val="center"/>
              <w:rPr>
                <w:rFonts w:ascii="Times New Roman" w:hAnsi="Times New Roman" w:cs="Times New Roman"/>
                <w:sz w:val="24"/>
                <w:szCs w:val="24"/>
              </w:rPr>
            </w:pPr>
            <w:r w:rsidRPr="008D4868">
              <w:rPr>
                <w:rFonts w:ascii="Times New Roman" w:hAnsi="Times New Roman" w:cs="Times New Roman"/>
                <w:sz w:val="24"/>
                <w:szCs w:val="24"/>
              </w:rPr>
              <w:t>Andhra Pradesh</w:t>
            </w:r>
          </w:p>
        </w:tc>
        <w:tc>
          <w:tcPr>
            <w:tcW w:w="4495" w:type="dxa"/>
          </w:tcPr>
          <w:p w:rsidR="00A12653" w:rsidRPr="008D4868" w:rsidRDefault="00A12653" w:rsidP="00CC6F6F">
            <w:pPr>
              <w:jc w:val="center"/>
              <w:rPr>
                <w:rFonts w:ascii="Times New Roman" w:hAnsi="Times New Roman" w:cs="Times New Roman"/>
                <w:sz w:val="24"/>
                <w:szCs w:val="24"/>
              </w:rPr>
            </w:pPr>
            <w:r w:rsidRPr="008D4868">
              <w:rPr>
                <w:rFonts w:ascii="Times New Roman" w:hAnsi="Times New Roman" w:cs="Times New Roman"/>
                <w:sz w:val="24"/>
                <w:szCs w:val="24"/>
              </w:rPr>
              <w:t>Hyderabad</w:t>
            </w:r>
          </w:p>
        </w:tc>
      </w:tr>
      <w:tr w:rsidR="00A12653" w:rsidRPr="008D4868" w:rsidTr="00A12653">
        <w:tc>
          <w:tcPr>
            <w:tcW w:w="805" w:type="dxa"/>
          </w:tcPr>
          <w:p w:rsidR="00A12653" w:rsidRPr="008D4868" w:rsidRDefault="00A12653" w:rsidP="00CC6F6F">
            <w:pPr>
              <w:jc w:val="center"/>
              <w:rPr>
                <w:rFonts w:ascii="Times New Roman" w:hAnsi="Times New Roman" w:cs="Times New Roman"/>
                <w:sz w:val="24"/>
                <w:szCs w:val="24"/>
              </w:rPr>
            </w:pPr>
            <w:r w:rsidRPr="008D4868">
              <w:rPr>
                <w:rFonts w:ascii="Times New Roman" w:hAnsi="Times New Roman" w:cs="Times New Roman"/>
                <w:sz w:val="24"/>
                <w:szCs w:val="24"/>
              </w:rPr>
              <w:t>2.</w:t>
            </w:r>
          </w:p>
        </w:tc>
        <w:tc>
          <w:tcPr>
            <w:tcW w:w="4050" w:type="dxa"/>
          </w:tcPr>
          <w:p w:rsidR="00A12653" w:rsidRPr="008D4868" w:rsidRDefault="00A12653"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Arunachal Pradesh</w:t>
            </w:r>
          </w:p>
        </w:tc>
        <w:tc>
          <w:tcPr>
            <w:tcW w:w="4495" w:type="dxa"/>
          </w:tcPr>
          <w:p w:rsidR="00A12653" w:rsidRPr="008D4868" w:rsidRDefault="00A12653"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Itanagar</w:t>
            </w:r>
            <w:proofErr w:type="spellEnd"/>
          </w:p>
        </w:tc>
      </w:tr>
      <w:tr w:rsidR="00A12653" w:rsidRPr="008D4868" w:rsidTr="00A12653">
        <w:tc>
          <w:tcPr>
            <w:tcW w:w="805" w:type="dxa"/>
          </w:tcPr>
          <w:p w:rsidR="00A12653" w:rsidRPr="008D4868" w:rsidRDefault="008D4868" w:rsidP="00CC6F6F">
            <w:pPr>
              <w:jc w:val="center"/>
              <w:rPr>
                <w:rFonts w:ascii="Times New Roman" w:hAnsi="Times New Roman" w:cs="Times New Roman"/>
                <w:sz w:val="24"/>
                <w:szCs w:val="24"/>
              </w:rPr>
            </w:pPr>
            <w:r>
              <w:rPr>
                <w:rFonts w:ascii="Times New Roman" w:hAnsi="Times New Roman" w:cs="Times New Roman"/>
                <w:sz w:val="24"/>
                <w:szCs w:val="24"/>
              </w:rPr>
              <w:t>3.</w:t>
            </w:r>
          </w:p>
        </w:tc>
        <w:tc>
          <w:tcPr>
            <w:tcW w:w="4050" w:type="dxa"/>
          </w:tcPr>
          <w:p w:rsidR="00A12653" w:rsidRPr="008D4868" w:rsidRDefault="00A12653"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Assam</w:t>
            </w:r>
          </w:p>
        </w:tc>
        <w:tc>
          <w:tcPr>
            <w:tcW w:w="4495" w:type="dxa"/>
          </w:tcPr>
          <w:p w:rsidR="00A12653" w:rsidRPr="008D4868" w:rsidRDefault="00A12653"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Dispur</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4</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Bihar</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Patna</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5</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Chhattisgarh</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Raipur</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6</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Goa</w:t>
            </w:r>
          </w:p>
        </w:tc>
        <w:tc>
          <w:tcPr>
            <w:tcW w:w="4495"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Panaji</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7</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Gujarat</w:t>
            </w:r>
          </w:p>
        </w:tc>
        <w:tc>
          <w:tcPr>
            <w:tcW w:w="4495"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Gandhinagar</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8</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Haryana</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Chandigarh</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9</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Himachal Pradesh</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Shimla</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10</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Jammu &amp; Kashmir</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Srinagar</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11</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Jharkhand</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Ranchi</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12</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Karnataka</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Bengaluru</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13</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Kerala</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Thiruvananthapuram</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14</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Madhya Pradesh</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Bhopal</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15</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Maharashtra</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Mumbai</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16</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Manipur</w:t>
            </w:r>
          </w:p>
        </w:tc>
        <w:tc>
          <w:tcPr>
            <w:tcW w:w="4495"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Imphal</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17</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Meghalaya</w:t>
            </w:r>
          </w:p>
        </w:tc>
        <w:tc>
          <w:tcPr>
            <w:tcW w:w="4495"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Shillong</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18</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Mizoram</w:t>
            </w:r>
          </w:p>
        </w:tc>
        <w:tc>
          <w:tcPr>
            <w:tcW w:w="4495"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Aizawl</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19</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Nagaland</w:t>
            </w:r>
          </w:p>
        </w:tc>
        <w:tc>
          <w:tcPr>
            <w:tcW w:w="4495"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Kohima</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20</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Odisha</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Bhubaneswar</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21</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Punjab</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Chandigarh</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22</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Rajasthan</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Jaipur</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23</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Sikkim</w:t>
            </w:r>
          </w:p>
        </w:tc>
        <w:tc>
          <w:tcPr>
            <w:tcW w:w="4495"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Gangtok</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24</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Tamil Nadu</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Chennai</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25</w:t>
            </w:r>
          </w:p>
        </w:tc>
        <w:tc>
          <w:tcPr>
            <w:tcW w:w="4050"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Telangana</w:t>
            </w:r>
            <w:proofErr w:type="spellEnd"/>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Hyderabad</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26</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Tripura</w:t>
            </w:r>
          </w:p>
        </w:tc>
        <w:tc>
          <w:tcPr>
            <w:tcW w:w="4495"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Agartala</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27</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Uttar Pradesh</w:t>
            </w:r>
          </w:p>
        </w:tc>
        <w:tc>
          <w:tcPr>
            <w:tcW w:w="4495"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Lucknow</w:t>
            </w:r>
            <w:proofErr w:type="spellEnd"/>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28</w:t>
            </w:r>
          </w:p>
        </w:tc>
        <w:tc>
          <w:tcPr>
            <w:tcW w:w="4050" w:type="dxa"/>
          </w:tcPr>
          <w:p w:rsidR="001713EA" w:rsidRPr="008D4868" w:rsidRDefault="001713EA" w:rsidP="00CC6F6F">
            <w:pPr>
              <w:jc w:val="center"/>
              <w:rPr>
                <w:rFonts w:ascii="Times New Roman" w:eastAsia="Times New Roman" w:hAnsi="Times New Roman" w:cs="Times New Roman"/>
                <w:sz w:val="24"/>
                <w:szCs w:val="24"/>
              </w:rPr>
            </w:pPr>
            <w:proofErr w:type="spellStart"/>
            <w:r w:rsidRPr="008D4868">
              <w:rPr>
                <w:rFonts w:ascii="Times New Roman" w:eastAsia="Times New Roman" w:hAnsi="Times New Roman" w:cs="Times New Roman"/>
                <w:sz w:val="24"/>
                <w:szCs w:val="24"/>
              </w:rPr>
              <w:t>Uttarakhand</w:t>
            </w:r>
            <w:proofErr w:type="spellEnd"/>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Dehradun</w:t>
            </w:r>
          </w:p>
        </w:tc>
      </w:tr>
      <w:tr w:rsidR="001713EA" w:rsidRPr="008D4868" w:rsidTr="00A12653">
        <w:tc>
          <w:tcPr>
            <w:tcW w:w="805" w:type="dxa"/>
          </w:tcPr>
          <w:p w:rsidR="001713EA" w:rsidRPr="008D4868" w:rsidRDefault="001713EA" w:rsidP="00CC6F6F">
            <w:pPr>
              <w:jc w:val="center"/>
              <w:rPr>
                <w:rFonts w:ascii="Times New Roman" w:hAnsi="Times New Roman" w:cs="Times New Roman"/>
                <w:sz w:val="24"/>
                <w:szCs w:val="24"/>
              </w:rPr>
            </w:pPr>
            <w:r>
              <w:rPr>
                <w:rFonts w:ascii="Times New Roman" w:hAnsi="Times New Roman" w:cs="Times New Roman"/>
                <w:sz w:val="24"/>
                <w:szCs w:val="24"/>
              </w:rPr>
              <w:t>29</w:t>
            </w:r>
          </w:p>
        </w:tc>
        <w:tc>
          <w:tcPr>
            <w:tcW w:w="4050"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West Bengal</w:t>
            </w:r>
          </w:p>
        </w:tc>
        <w:tc>
          <w:tcPr>
            <w:tcW w:w="4495" w:type="dxa"/>
          </w:tcPr>
          <w:p w:rsidR="001713EA" w:rsidRPr="008D4868" w:rsidRDefault="001713EA" w:rsidP="00CC6F6F">
            <w:pPr>
              <w:jc w:val="center"/>
              <w:rPr>
                <w:rFonts w:ascii="Times New Roman" w:eastAsia="Times New Roman" w:hAnsi="Times New Roman" w:cs="Times New Roman"/>
                <w:sz w:val="24"/>
                <w:szCs w:val="24"/>
              </w:rPr>
            </w:pPr>
            <w:r w:rsidRPr="008D4868">
              <w:rPr>
                <w:rFonts w:ascii="Times New Roman" w:eastAsia="Times New Roman" w:hAnsi="Times New Roman" w:cs="Times New Roman"/>
                <w:sz w:val="24"/>
                <w:szCs w:val="24"/>
              </w:rPr>
              <w:t>Kolkata</w:t>
            </w:r>
          </w:p>
        </w:tc>
      </w:tr>
    </w:tbl>
    <w:p w:rsidR="00A12653" w:rsidRDefault="00A12653" w:rsidP="00006233">
      <w:pPr>
        <w:spacing w:after="0"/>
        <w:rPr>
          <w:rFonts w:ascii="Times New Roman" w:hAnsi="Times New Roman" w:cs="Times New Roman"/>
          <w:sz w:val="24"/>
          <w:szCs w:val="24"/>
        </w:rPr>
      </w:pPr>
    </w:p>
    <w:sectPr w:rsidR="00A12653" w:rsidSect="00C07E9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3163E"/>
    <w:multiLevelType w:val="hybridMultilevel"/>
    <w:tmpl w:val="4BAC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14B69"/>
    <w:multiLevelType w:val="hybridMultilevel"/>
    <w:tmpl w:val="2F042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C11AF1"/>
    <w:multiLevelType w:val="hybridMultilevel"/>
    <w:tmpl w:val="A83A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0643EE"/>
    <w:multiLevelType w:val="hybridMultilevel"/>
    <w:tmpl w:val="C1489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7566F5"/>
    <w:multiLevelType w:val="hybridMultilevel"/>
    <w:tmpl w:val="5A92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12653"/>
    <w:rsid w:val="00006233"/>
    <w:rsid w:val="000C34DD"/>
    <w:rsid w:val="00152FD3"/>
    <w:rsid w:val="00164FD1"/>
    <w:rsid w:val="001713EA"/>
    <w:rsid w:val="002D1834"/>
    <w:rsid w:val="003C5FEB"/>
    <w:rsid w:val="00703288"/>
    <w:rsid w:val="00765F2E"/>
    <w:rsid w:val="008A3701"/>
    <w:rsid w:val="008D4868"/>
    <w:rsid w:val="009A189C"/>
    <w:rsid w:val="00A12653"/>
    <w:rsid w:val="00B13C6C"/>
    <w:rsid w:val="00C07E9B"/>
    <w:rsid w:val="00C53193"/>
    <w:rsid w:val="00C56A61"/>
    <w:rsid w:val="00CC6F6F"/>
    <w:rsid w:val="00EB7797"/>
    <w:rsid w:val="00FC0ED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2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183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Upmanyu</dc:creator>
  <cp:lastModifiedBy>Dell</cp:lastModifiedBy>
  <cp:revision>3</cp:revision>
  <dcterms:created xsi:type="dcterms:W3CDTF">2020-04-08T09:01:00Z</dcterms:created>
  <dcterms:modified xsi:type="dcterms:W3CDTF">2020-04-08T13:28:00Z</dcterms:modified>
</cp:coreProperties>
</file>